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Spettabile Direzione Generale ASL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(inserisci qui il nome della tua asl)</w:t>
      </w:r>
    </w:p>
    <w:p w:rsidR="00000000" w:rsidDel="00000000" w:rsidP="00000000" w:rsidRDefault="00000000" w:rsidRPr="00000000" w14:paraId="00000003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Direttore Generale: Dott.</w:t>
      </w: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(nome e cognome, lo trovi sul sito della tua asl)</w:t>
      </w:r>
    </w:p>
    <w:p w:rsidR="00000000" w:rsidDel="00000000" w:rsidP="00000000" w:rsidRDefault="00000000" w:rsidRPr="00000000" w14:paraId="00000004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Sede legale: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(indirizzo della tua asl)</w:t>
      </w:r>
    </w:p>
    <w:p w:rsidR="00000000" w:rsidDel="00000000" w:rsidP="00000000" w:rsidRDefault="00000000" w:rsidRPr="00000000" w14:paraId="00000005">
      <w:pPr>
        <w:jc w:val="right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ab/>
        <w:tab/>
      </w:r>
    </w:p>
    <w:p w:rsidR="00000000" w:rsidDel="00000000" w:rsidP="00000000" w:rsidRDefault="00000000" w:rsidRPr="00000000" w14:paraId="00000006">
      <w:pPr>
        <w:jc w:val="right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Per conoscenza:</w:t>
      </w:r>
    </w:p>
    <w:p w:rsidR="00000000" w:rsidDel="00000000" w:rsidP="00000000" w:rsidRDefault="00000000" w:rsidRPr="00000000" w14:paraId="00000007">
      <w:pPr>
        <w:jc w:val="right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Direttore Amministrativo</w:t>
      </w:r>
    </w:p>
    <w:p w:rsidR="00000000" w:rsidDel="00000000" w:rsidP="00000000" w:rsidRDefault="00000000" w:rsidRPr="00000000" w14:paraId="00000008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ab/>
        <w:tab/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(nome e cognome, lo trovi sul sito della tua asl)</w:t>
      </w:r>
    </w:p>
    <w:p w:rsidR="00000000" w:rsidDel="00000000" w:rsidP="00000000" w:rsidRDefault="00000000" w:rsidRPr="00000000" w14:paraId="00000009">
      <w:pPr>
        <w:jc w:val="right"/>
        <w:rPr>
          <w:b w:val="1"/>
          <w:i w:val="1"/>
          <w:color w:val="2a2721"/>
          <w:sz w:val="15"/>
          <w:szCs w:val="15"/>
        </w:rPr>
      </w:pPr>
      <w:r w:rsidDel="00000000" w:rsidR="00000000" w:rsidRPr="00000000">
        <w:rPr>
          <w:b w:val="1"/>
          <w:i w:val="1"/>
          <w:color w:val="2a2721"/>
          <w:sz w:val="15"/>
          <w:szCs w:val="15"/>
          <w:rtl w:val="0"/>
        </w:rPr>
        <w:tab/>
        <w:tab/>
      </w:r>
    </w:p>
    <w:p w:rsidR="00000000" w:rsidDel="00000000" w:rsidP="00000000" w:rsidRDefault="00000000" w:rsidRPr="00000000" w14:paraId="0000000A">
      <w:pPr>
        <w:jc w:val="right"/>
        <w:rPr>
          <w:b w:val="1"/>
          <w:i w:val="1"/>
          <w:color w:val="333333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jc w:val="both"/>
        <w:rPr>
          <w:b w:val="1"/>
          <w:i w:val="1"/>
          <w:color w:val="333333"/>
          <w:sz w:val="18"/>
          <w:szCs w:val="18"/>
          <w:u w:val="single"/>
        </w:rPr>
      </w:pPr>
      <w:r w:rsidDel="00000000" w:rsidR="00000000" w:rsidRPr="00000000">
        <w:rPr>
          <w:b w:val="1"/>
          <w:i w:val="1"/>
          <w:color w:val="333333"/>
          <w:sz w:val="15"/>
          <w:szCs w:val="15"/>
          <w:rtl w:val="0"/>
        </w:rPr>
        <w:t xml:space="preserve">OGGETTO: </w:t>
      </w:r>
      <w:r w:rsidDel="00000000" w:rsidR="00000000" w:rsidRPr="00000000">
        <w:rPr>
          <w:b w:val="1"/>
          <w:i w:val="1"/>
          <w:color w:val="333333"/>
          <w:sz w:val="18"/>
          <w:szCs w:val="18"/>
          <w:u w:val="single"/>
          <w:rtl w:val="0"/>
        </w:rPr>
        <w:t xml:space="preserve">Analisi degli impatti sanitari e ambientali delle antenne 5G installate sul territorio regionale</w:t>
      </w:r>
    </w:p>
    <w:p w:rsidR="00000000" w:rsidDel="00000000" w:rsidP="00000000" w:rsidRDefault="00000000" w:rsidRPr="00000000" w14:paraId="0000000C">
      <w:pPr>
        <w:spacing w:after="100" w:lineRule="auto"/>
        <w:jc w:val="center"/>
        <w:rPr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jc w:val="center"/>
        <w:rPr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jc w:val="center"/>
        <w:rPr>
          <w:b w:val="1"/>
          <w:i w:val="1"/>
          <w:color w:val="ff0000"/>
          <w:sz w:val="21"/>
          <w:szCs w:val="21"/>
        </w:rPr>
      </w:pPr>
      <w:r w:rsidDel="00000000" w:rsidR="00000000" w:rsidRPr="00000000">
        <w:rPr>
          <w:b w:val="1"/>
          <w:i w:val="1"/>
          <w:color w:val="ff0000"/>
          <w:sz w:val="21"/>
          <w:szCs w:val="21"/>
          <w:rtl w:val="0"/>
        </w:rPr>
        <w:t xml:space="preserve">ISTANZA DI ACCESSO AGLI ATTI</w:t>
      </w:r>
    </w:p>
    <w:p w:rsidR="00000000" w:rsidDel="00000000" w:rsidP="00000000" w:rsidRDefault="00000000" w:rsidRPr="00000000" w14:paraId="0000000F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40"/>
        <w:jc w:val="both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Il Sottoscritto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e cognome)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nato a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(luogo di nascita)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 il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(data di nascita)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residente nel Comune di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(nome del comune)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ai sensi degli articoli 24 e 27 della Legge 241/90</w:t>
      </w:r>
    </w:p>
    <w:p w:rsidR="00000000" w:rsidDel="00000000" w:rsidP="00000000" w:rsidRDefault="00000000" w:rsidRPr="00000000" w14:paraId="00000011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5"/>
          <w:szCs w:val="15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 xml:space="preserve">RICHIEDE</w:t>
      </w:r>
    </w:p>
    <w:p w:rsidR="00000000" w:rsidDel="00000000" w:rsidP="00000000" w:rsidRDefault="00000000" w:rsidRPr="00000000" w14:paraId="00000014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 xml:space="preserve">La visione e la copia in formato  elettronico (su chiavetta usb fornita dal sottoscritto, oppure via PEC all’indirizzo: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(tua casella pec)</w:t>
      </w: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 xml:space="preserve">)  della seguente documentazione: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Documenti attestanti tutte le verifiche svolte alla data odierna da parte della vostra Asl, o richieste inoltrate ad altri altri enti regionali o nazionali, in merito al monitoraggio delle emissioni elettromagnetiche di antenne di nuova tecnologia 5G sul territorio di vostra competenza.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Documenti, atti e delibere prodotte dalla vostra Direzione Centrale che escludono categoricamente qualsiasi tipo di effetto biologico sulla popolazione</w:t>
      </w: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Comunicazioni ricevute da parte della Regione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(nome della tua regione)</w:t>
      </w: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 o altri enti pubblici/privati che vi informano di aver avviato sperimentazioni relative alla tecnologia 5G sul territorio della vostra Asl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2a272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i w:val="1"/>
          <w:color w:val="2a2721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Si invita a consentire l’accesso entro e non oltre il termine di 30 giorni previsto dalla legge, compilando il relativo verbale di consegna del materiale richiesto, e si chiede altresì che sia comunicato il nominativo del Responsabile del Procedimento di accesso.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i w:val="1"/>
          <w:color w:val="2a272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(data e luogo)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b w:val="1"/>
          <w:i w:val="1"/>
          <w:color w:val="bf0041"/>
          <w:sz w:val="18"/>
          <w:szCs w:val="18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br w:type="textWrapping"/>
      </w: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 Firma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ab/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(nome e cognome)</w:t>
      </w:r>
    </w:p>
    <w:p w:rsidR="00000000" w:rsidDel="00000000" w:rsidP="00000000" w:rsidRDefault="00000000" w:rsidRPr="00000000" w14:paraId="0000001F">
      <w:pPr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